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8" w:rsidRPr="005855D3" w:rsidRDefault="00B25438" w:rsidP="00B25438">
      <w:pPr>
        <w:rPr>
          <w:bCs/>
          <w:lang w:val="sr-Cyrl-CS"/>
        </w:rPr>
      </w:pPr>
      <w:r w:rsidRPr="005855D3">
        <w:rPr>
          <w:lang/>
        </w:rPr>
        <w:t>На основу члана 4</w:t>
      </w:r>
      <w:r>
        <w:t>.</w:t>
      </w:r>
      <w:r w:rsidRPr="005855D3">
        <w:rPr>
          <w:lang/>
        </w:rPr>
        <w:t xml:space="preserve"> став 1. </w:t>
      </w:r>
      <w:r w:rsidRPr="005855D3">
        <w:rPr>
          <w:lang w:val="sr-Cyrl-CS"/>
        </w:rPr>
        <w:t xml:space="preserve">Одлуке  о постављању  објеката  привременог  карактера на објектима у својини општине и објеката на којима право коришћења имају јавна предузећа установе и  месне заједнице ( </w:t>
      </w:r>
      <w:r w:rsidRPr="005855D3">
        <w:rPr>
          <w:lang w:val="ru-RU"/>
        </w:rPr>
        <w:t>„</w:t>
      </w:r>
      <w:r w:rsidRPr="005855D3">
        <w:rPr>
          <w:lang w:val="sr-Cyrl-CS"/>
        </w:rPr>
        <w:t>Сл</w:t>
      </w:r>
      <w:r w:rsidRPr="005855D3">
        <w:rPr>
          <w:lang w:val="ru-RU"/>
        </w:rPr>
        <w:t>ужбени</w:t>
      </w:r>
      <w:r w:rsidRPr="005855D3">
        <w:rPr>
          <w:lang w:val="sr-Cyrl-CS"/>
        </w:rPr>
        <w:t xml:space="preserve"> лист  општине Параћин</w:t>
      </w:r>
      <w:r w:rsidRPr="005855D3">
        <w:rPr>
          <w:lang w:val="ru-RU"/>
        </w:rPr>
        <w:t>”</w:t>
      </w:r>
      <w:r w:rsidRPr="005855D3">
        <w:t>9</w:t>
      </w:r>
      <w:r w:rsidRPr="005855D3">
        <w:rPr>
          <w:lang w:val="sr-Cyrl-CS"/>
        </w:rPr>
        <w:t xml:space="preserve">/2017) </w:t>
      </w:r>
      <w:r>
        <w:rPr>
          <w:lang w:val="sr-Cyrl-CS"/>
        </w:rPr>
        <w:t>а у вези са</w:t>
      </w:r>
      <w:r w:rsidRPr="005855D3">
        <w:rPr>
          <w:lang/>
        </w:rPr>
        <w:t>Уредб</w:t>
      </w:r>
      <w:r>
        <w:rPr>
          <w:lang/>
        </w:rPr>
        <w:t>ом</w:t>
      </w:r>
      <w:r w:rsidRPr="005855D3">
        <w:rPr>
          <w:lang/>
        </w:rPr>
        <w:t xml:space="preserve">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РС“ бр.16/2018), </w:t>
      </w:r>
      <w:r w:rsidRPr="005855D3">
        <w:rPr>
          <w:lang w:val="sr-Cyrl-CS"/>
        </w:rPr>
        <w:t xml:space="preserve">и Одлуке о покретању </w:t>
      </w:r>
      <w:r w:rsidRPr="005855D3">
        <w:rPr>
          <w:bCs/>
          <w:lang w:val="sr-Cyrl-CS"/>
        </w:rPr>
        <w:t xml:space="preserve">поступака  о давању на коришћење </w:t>
      </w:r>
      <w:r w:rsidRPr="005855D3">
        <w:rPr>
          <w:bCs/>
          <w:lang w:val="ru-RU"/>
        </w:rPr>
        <w:t xml:space="preserve">објеката привременог карактера- </w:t>
      </w:r>
      <w:r w:rsidRPr="005855D3">
        <w:rPr>
          <w:bCs/>
          <w:lang w:val="sr-Cyrl-CS"/>
        </w:rPr>
        <w:t>стубова јавне расвете и подземних канала</w:t>
      </w:r>
      <w:r w:rsidRPr="005855D3">
        <w:rPr>
          <w:bCs/>
          <w:lang w:val="ru-RU"/>
        </w:rPr>
        <w:t xml:space="preserve"> који су  у својини општине Параћин </w:t>
      </w:r>
      <w:r w:rsidRPr="005855D3">
        <w:rPr>
          <w:bCs/>
          <w:lang w:val="sr-Cyrl-CS"/>
        </w:rPr>
        <w:t>спровођењем  поступка јавног надметања-прикупљањем писаних понуд</w:t>
      </w:r>
      <w:r>
        <w:rPr>
          <w:bCs/>
          <w:lang w:val="sr-Cyrl-CS"/>
        </w:rPr>
        <w:t>а бр. 464-23/2020-II</w:t>
      </w:r>
      <w:r w:rsidRPr="005855D3">
        <w:rPr>
          <w:bCs/>
          <w:lang w:val="sr-Cyrl-CS"/>
        </w:rPr>
        <w:t xml:space="preserve"> од </w:t>
      </w:r>
      <w:r>
        <w:rPr>
          <w:bCs/>
          <w:lang w:val="sr-Cyrl-CS"/>
        </w:rPr>
        <w:t>27.05.2020.године</w:t>
      </w:r>
    </w:p>
    <w:p w:rsidR="00B25438" w:rsidRPr="005855D3" w:rsidRDefault="00B25438" w:rsidP="00B25438">
      <w:pPr>
        <w:rPr>
          <w:lang/>
        </w:rPr>
      </w:pPr>
      <w:r w:rsidRPr="005855D3">
        <w:rPr>
          <w:bCs/>
          <w:lang w:val="sr-Cyrl-CS"/>
        </w:rPr>
        <w:t xml:space="preserve">Комисија </w:t>
      </w:r>
      <w:r w:rsidRPr="005855D3">
        <w:rPr>
          <w:lang w:val="ru-RU"/>
        </w:rPr>
        <w:t xml:space="preserve">за давање на коришћење објеката привременог карактера- </w:t>
      </w:r>
      <w:r w:rsidRPr="005855D3">
        <w:rPr>
          <w:lang w:val="sr-Cyrl-CS"/>
        </w:rPr>
        <w:t>стубова јавне расвете и подземних канала</w:t>
      </w:r>
      <w:r w:rsidRPr="005855D3">
        <w:rPr>
          <w:lang w:val="ru-RU"/>
        </w:rPr>
        <w:t xml:space="preserve"> који су  у својини општине Параћин </w:t>
      </w:r>
      <w:r w:rsidRPr="005855D3">
        <w:rPr>
          <w:lang w:val="sr-Cyrl-CS"/>
        </w:rPr>
        <w:t>спровођењем  поступка јавног надметања-прикупљањем писаних понуда</w:t>
      </w:r>
      <w:r>
        <w:rPr>
          <w:lang w:val="sr-Cyrl-CS"/>
        </w:rPr>
        <w:t xml:space="preserve"> </w:t>
      </w:r>
      <w:r w:rsidRPr="005855D3">
        <w:rPr>
          <w:lang/>
        </w:rPr>
        <w:t xml:space="preserve">расписује </w:t>
      </w:r>
    </w:p>
    <w:p w:rsidR="00B25438" w:rsidRDefault="00B25438" w:rsidP="00B25438">
      <w:pPr>
        <w:ind w:left="2880" w:firstLine="720"/>
        <w:rPr>
          <w:b/>
          <w:bCs/>
          <w:lang/>
        </w:rPr>
      </w:pPr>
    </w:p>
    <w:p w:rsidR="00B25438" w:rsidRPr="005855D3" w:rsidRDefault="00B25438" w:rsidP="00B25438">
      <w:pPr>
        <w:ind w:left="2880" w:firstLine="720"/>
        <w:rPr>
          <w:b/>
          <w:bCs/>
          <w:lang/>
        </w:rPr>
      </w:pPr>
      <w:r w:rsidRPr="005855D3">
        <w:rPr>
          <w:b/>
          <w:bCs/>
          <w:lang/>
        </w:rPr>
        <w:t>ЈАВНИ ОГЛАС</w:t>
      </w: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за давање на коришћење објеката привременог карактера-стубова јавне расвете и подземних канала </w:t>
      </w:r>
      <w:r w:rsidRPr="005855D3">
        <w:rPr>
          <w:lang w:val="sr-Cyrl-CS"/>
        </w:rPr>
        <w:t>који су у својини општине Параћин за постављање оптичких каблова</w:t>
      </w:r>
    </w:p>
    <w:p w:rsidR="00B25438" w:rsidRPr="005855D3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I </w:t>
      </w:r>
      <w:r w:rsidRPr="005855D3">
        <w:rPr>
          <w:lang/>
        </w:rPr>
        <w:t xml:space="preserve">  ПРЕДМЕТ ДАВАЊА НА КОРИШЋЕЊЕ</w:t>
      </w: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 Предмет јавног огласа је давање на коришћење објеката привременог карактера-стубова јавне расвете и подземних канала </w:t>
      </w:r>
      <w:r w:rsidRPr="005855D3">
        <w:rPr>
          <w:lang w:val="sr-Cyrl-CS"/>
        </w:rPr>
        <w:t>који су у својини општине Параћин за постављање оптичких каблова и то:</w:t>
      </w:r>
    </w:p>
    <w:p w:rsidR="00B25438" w:rsidRDefault="00B25438" w:rsidP="00B25438">
      <w:pPr>
        <w:tabs>
          <w:tab w:val="left" w:pos="2265"/>
        </w:tabs>
        <w:jc w:val="both"/>
        <w:rPr>
          <w:color w:val="FF0000"/>
        </w:rPr>
      </w:pPr>
    </w:p>
    <w:p w:rsidR="00B25438" w:rsidRPr="005855D3" w:rsidRDefault="00B25438" w:rsidP="00B25438">
      <w:pPr>
        <w:tabs>
          <w:tab w:val="left" w:pos="2265"/>
        </w:tabs>
        <w:jc w:val="both"/>
        <w:rPr>
          <w:lang w:val="sr-Cyrl-CS"/>
        </w:rPr>
      </w:pPr>
      <w:r w:rsidRPr="005855D3">
        <w:rPr>
          <w:color w:val="FF0000"/>
          <w:lang w:val="ru-RU"/>
        </w:rPr>
        <w:t>Томе  Живановића 36 стуб</w:t>
      </w:r>
      <w:r w:rsidRPr="005855D3">
        <w:rPr>
          <w:color w:val="FF0000"/>
        </w:rPr>
        <w:t>o</w:t>
      </w:r>
      <w:r w:rsidRPr="005855D3">
        <w:rPr>
          <w:color w:val="FF0000"/>
          <w:lang w:val="sr-Cyrl-CS"/>
        </w:rPr>
        <w:t>ва</w:t>
      </w:r>
      <w:r w:rsidRPr="005855D3">
        <w:rPr>
          <w:color w:val="FF0000"/>
          <w:lang w:val="ru-RU"/>
        </w:rPr>
        <w:t>, Стефана Лазаревића 11 стубова</w:t>
      </w:r>
      <w:r w:rsidRPr="005855D3">
        <w:rPr>
          <w:color w:val="FF0000"/>
          <w:lang/>
        </w:rPr>
        <w:t xml:space="preserve">,  </w:t>
      </w:r>
      <w:r w:rsidRPr="005855D3">
        <w:rPr>
          <w:color w:val="FF0000"/>
          <w:lang w:val="ru-RU"/>
        </w:rPr>
        <w:t xml:space="preserve">Немањиној 25  стубова, Мајора Марка  4  стуба,Видовданској 9  стубова, Мајора Гавриловића 9 стубова,Војводе Мишића (од раскрснице са Немањином до раскрснице са Крфском  6 стубова, Ђурађа Бранковића  4 стуба, Царице Милице 27 стубова и око хотела Петрус  5 стубова као  и у подземним каналима и цевима у улици  Краља  Петра </w:t>
      </w:r>
      <w:r w:rsidRPr="005855D3">
        <w:rPr>
          <w:color w:val="FF0000"/>
        </w:rPr>
        <w:t>I</w:t>
      </w:r>
      <w:r w:rsidRPr="005855D3">
        <w:rPr>
          <w:lang w:val="sr-Cyrl-CS"/>
        </w:rPr>
        <w:t xml:space="preserve"> по почетној цени од  1.500,00 динара по једном стубу за годину дана и почетној цени  од 100,00 динара по дужном метру у подземним каналима за годину дана.</w:t>
      </w:r>
    </w:p>
    <w:p w:rsidR="00B25438" w:rsidRDefault="00B25438" w:rsidP="00B25438">
      <w:pPr>
        <w:rPr>
          <w:lang/>
        </w:rPr>
      </w:pPr>
      <w:r>
        <w:rPr>
          <w:lang/>
        </w:rPr>
        <w:t xml:space="preserve"> </w:t>
      </w: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II </w:t>
      </w:r>
      <w:r w:rsidRPr="005855D3">
        <w:rPr>
          <w:lang/>
        </w:rPr>
        <w:t>УСЛОВИ ДАВАЊА НА КОРИШЋЕЊЕ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>Привремени објекти- стубови јавне расвете и подземни канали, који су предмет јавног огласа, дају се на коришћење у сврху постављања оптичких каблова на територији општине Параћин.</w:t>
      </w:r>
    </w:p>
    <w:p w:rsidR="00B25438" w:rsidRDefault="00B25438" w:rsidP="00B25438">
      <w:pPr>
        <w:rPr>
          <w:lang/>
        </w:rPr>
      </w:pPr>
    </w:p>
    <w:p w:rsidR="00B25438" w:rsidRPr="007B3082" w:rsidRDefault="00B25438" w:rsidP="00B25438">
      <w:pPr>
        <w:rPr>
          <w:lang/>
        </w:rPr>
      </w:pPr>
      <w:r w:rsidRPr="005855D3">
        <w:rPr>
          <w:lang/>
        </w:rPr>
        <w:t xml:space="preserve">Предметни објекти дају се на коришћење на период од  10година и то у виђеном стању, с тим да </w:t>
      </w:r>
      <w:r w:rsidRPr="007B3082">
        <w:rPr>
          <w:lang/>
        </w:rPr>
        <w:t>уколико  подносилац пријаве не закључи уговор о постављању објекта привременог карактера на објектима у својини општине Параћин губи право на повраћај депозита.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Предметни објекти даће се на коришћење, по спроведеном поступку прикупљања писаних понуда, најповољнијем понуђачу који ће бити изабран на основу понуђене цене, уколико испуњава и друге услове огласа. 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lastRenderedPageBreak/>
        <w:t>Накнада за коришћење предметних објеката</w:t>
      </w:r>
      <w:r>
        <w:rPr>
          <w:lang/>
        </w:rPr>
        <w:t xml:space="preserve"> плаћа се</w:t>
      </w:r>
      <w:r w:rsidRPr="005855D3">
        <w:rPr>
          <w:lang/>
        </w:rPr>
        <w:t xml:space="preserve">  се на годишњем нивоу и то до 05.02. за текућу годину.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Уколико корисник коме је одобрено постављање привремених објеката не испуњава услове по решењу и после упозорења, Скупштина општине доноси одлуку о стављању ван снаге решења, с тим што је обавезан да уклони објекат о свом трошку у року од 30дана и доведе објекат у првобитно стање, као и уколико се укаже потреба за реконструкцијом, адаптацијом и извођењем других радова може се ставити решење ван снаге. 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Корисник коме је одобрено постављање у обавези је да поштује одредбе Одлуке о постављању објеката привременог карактера на објектима у својини општине и објеката на којима право коришћења имају јавна предузећа, установе и месне заједнице.  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III </w:t>
      </w:r>
      <w:r w:rsidRPr="005855D3">
        <w:rPr>
          <w:lang/>
        </w:rPr>
        <w:t xml:space="preserve">УСЛОВИ ПРИЈАВЉИВАЊА 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1.Право учешћа имају сва физичка и правна лица која уплате депозит у висини од 20% од почетног износа  на рачун депозита Општине Параћин </w:t>
      </w:r>
      <w:r>
        <w:rPr>
          <w:lang/>
        </w:rPr>
        <w:t>бр.</w:t>
      </w:r>
      <w:r w:rsidRPr="00A3418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/>
        </w:rPr>
        <w:t>840-742155843-80,модел 97, позив на број 61 077</w:t>
      </w:r>
      <w:r>
        <w:rPr>
          <w:lang/>
        </w:rPr>
        <w:t xml:space="preserve"> </w:t>
      </w:r>
      <w:r w:rsidRPr="005855D3">
        <w:rPr>
          <w:lang/>
        </w:rPr>
        <w:t xml:space="preserve"> и која испуњавају услове из огласа. </w:t>
      </w:r>
    </w:p>
    <w:p w:rsidR="00B25438" w:rsidRPr="005855D3" w:rsidRDefault="00B25438" w:rsidP="00B25438">
      <w:pPr>
        <w:rPr>
          <w:lang w:val="ru-RU"/>
        </w:rPr>
      </w:pPr>
      <w:r w:rsidRPr="005855D3">
        <w:rPr>
          <w:lang w:val="ru-RU"/>
        </w:rPr>
        <w:t xml:space="preserve">Рок за подношење понуда је 8 дана од дана објављивања огласа. </w:t>
      </w:r>
    </w:p>
    <w:p w:rsidR="00B25438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</w:t>
      </w:r>
    </w:p>
    <w:p w:rsidR="00B25438" w:rsidRPr="005855D3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2. Уредна и потпуна писана понуда треба да садржи: </w:t>
      </w:r>
    </w:p>
    <w:p w:rsidR="00B25438" w:rsidRPr="005B62AC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 а) фотокопију личне карте за физичка лица, фотокопију решења о регистрацији или извода из регистра привредних субјеката ако је подносилац пријаве правно лице или предузетник</w:t>
      </w:r>
    </w:p>
    <w:p w:rsidR="00B25438" w:rsidRPr="005855D3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 б) висину накнаде за коришћење привремених објеката у укупном износу изражену у динарима</w:t>
      </w:r>
    </w:p>
    <w:p w:rsidR="00B25438" w:rsidRPr="005855D3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в) доказ о уплати депозита и број рачуна за враћање истог </w:t>
      </w:r>
    </w:p>
    <w:p w:rsidR="00B25438" w:rsidRPr="005855D3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  г</w:t>
      </w:r>
      <w:r w:rsidRPr="005855D3">
        <w:rPr>
          <w:lang/>
        </w:rPr>
        <w:t xml:space="preserve">) </w:t>
      </w:r>
      <w:r w:rsidRPr="005855D3">
        <w:rPr>
          <w:lang w:val="ru-RU"/>
        </w:rPr>
        <w:t>за лица која заступа овлашћени пуномоћник, доставља се оверено пуномоћје</w:t>
      </w:r>
    </w:p>
    <w:p w:rsidR="00B25438" w:rsidRDefault="00B25438" w:rsidP="00B25438">
      <w:pPr>
        <w:jc w:val="both"/>
        <w:rPr>
          <w:lang w:val="ru-RU"/>
        </w:rPr>
      </w:pPr>
    </w:p>
    <w:p w:rsidR="00B25438" w:rsidRPr="00456B97" w:rsidRDefault="00B25438" w:rsidP="00B25438">
      <w:pPr>
        <w:jc w:val="both"/>
        <w:rPr>
          <w:lang w:val="ru-RU"/>
        </w:rPr>
      </w:pPr>
      <w:r w:rsidRPr="005855D3">
        <w:rPr>
          <w:lang w:val="ru-RU"/>
        </w:rPr>
        <w:t xml:space="preserve">   3. Понуде се, достављају на адресу</w:t>
      </w:r>
      <w:r w:rsidRPr="005855D3">
        <w:rPr>
          <w:lang/>
        </w:rPr>
        <w:t xml:space="preserve">: </w:t>
      </w:r>
      <w:r w:rsidRPr="005855D3">
        <w:rPr>
          <w:lang w:val="ru-RU"/>
        </w:rPr>
        <w:t>Општина Параћин -</w:t>
      </w:r>
      <w:r w:rsidRPr="005855D3">
        <w:rPr>
          <w:bCs/>
          <w:lang w:val="sr-Cyrl-CS"/>
        </w:rPr>
        <w:t xml:space="preserve"> Комисија </w:t>
      </w:r>
      <w:r w:rsidRPr="005855D3">
        <w:rPr>
          <w:lang w:val="ru-RU"/>
        </w:rPr>
        <w:t xml:space="preserve">за давање на коришћење објеката привременог карактера- </w:t>
      </w:r>
      <w:r w:rsidRPr="005855D3">
        <w:rPr>
          <w:lang w:val="sr-Cyrl-CS"/>
        </w:rPr>
        <w:t>стубова јавне расвете и подземних канала</w:t>
      </w:r>
      <w:r w:rsidRPr="005855D3">
        <w:rPr>
          <w:lang w:val="ru-RU"/>
        </w:rPr>
        <w:t xml:space="preserve"> који су  у својини општине Параћин</w:t>
      </w:r>
      <w:r w:rsidRPr="005855D3">
        <w:rPr>
          <w:lang/>
        </w:rPr>
        <w:t>, улица Томе Живановића број 10</w:t>
      </w:r>
      <w:r w:rsidRPr="005855D3">
        <w:rPr>
          <w:lang w:val="ru-RU"/>
        </w:rPr>
        <w:t>, Параћин (у даљем тексту: "Комисија").  Заинтересовани понуђачи своје понуде достављају у затвореним ковертама са назнаком „НЕ</w:t>
      </w:r>
      <w:r>
        <w:t xml:space="preserve"> </w:t>
      </w:r>
      <w:r w:rsidRPr="005855D3">
        <w:rPr>
          <w:lang w:val="ru-RU"/>
        </w:rPr>
        <w:t xml:space="preserve">ОТВАРАТИ - ПОНУДА </w:t>
      </w:r>
      <w:bookmarkStart w:id="0" w:name="_Hlk40178227"/>
      <w:r w:rsidRPr="005855D3">
        <w:rPr>
          <w:lang w:val="ru-RU"/>
        </w:rPr>
        <w:t>ЗА ПОСТАВЉАЊЕ ОБЈЕКАТА ПРИВРЕМЕНОГ КАРАКТЕР</w:t>
      </w:r>
      <w:bookmarkEnd w:id="0"/>
      <w:r w:rsidRPr="005855D3">
        <w:rPr>
          <w:lang w:val="ru-RU"/>
        </w:rPr>
        <w:t>А»</w:t>
      </w:r>
    </w:p>
    <w:p w:rsidR="00B25438" w:rsidRPr="005855D3" w:rsidRDefault="00B25438" w:rsidP="00B25438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gramStart"/>
      <w:r w:rsidRPr="005855D3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Pr="005855D3">
        <w:rPr>
          <w:rFonts w:ascii="Times New Roman" w:hAnsi="Times New Roman"/>
          <w:sz w:val="22"/>
          <w:szCs w:val="22"/>
        </w:rPr>
        <w:t>случају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постојања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неблаговремених</w:t>
      </w:r>
      <w:proofErr w:type="spellEnd"/>
      <w:r w:rsidRPr="005855D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855D3">
        <w:rPr>
          <w:rFonts w:ascii="Times New Roman" w:hAnsi="Times New Roman"/>
          <w:sz w:val="22"/>
          <w:szCs w:val="22"/>
        </w:rPr>
        <w:t>неуредних</w:t>
      </w:r>
      <w:proofErr w:type="spellEnd"/>
      <w:r w:rsidRPr="005855D3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5855D3">
        <w:rPr>
          <w:rFonts w:ascii="Times New Roman" w:hAnsi="Times New Roman"/>
          <w:sz w:val="22"/>
          <w:szCs w:val="22"/>
        </w:rPr>
        <w:t>непотпуних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пријава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Комисија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их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неће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разматрати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што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записнички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констатује</w:t>
      </w:r>
      <w:proofErr w:type="spellEnd"/>
      <w:r w:rsidRPr="005855D3">
        <w:rPr>
          <w:rFonts w:ascii="Times New Roman" w:hAnsi="Times New Roman"/>
          <w:sz w:val="22"/>
          <w:szCs w:val="22"/>
        </w:rPr>
        <w:t>.</w:t>
      </w:r>
      <w:proofErr w:type="gramEnd"/>
    </w:p>
    <w:p w:rsidR="00B25438" w:rsidRPr="005855D3" w:rsidRDefault="00B25438" w:rsidP="00B25438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55D3">
        <w:rPr>
          <w:rFonts w:ascii="Times New Roman" w:hAnsi="Times New Roman" w:cs="Times New Roman"/>
          <w:sz w:val="22"/>
          <w:szCs w:val="22"/>
          <w:lang w:val="ru-RU"/>
        </w:rPr>
        <w:t xml:space="preserve"> Понуда у којој је цена дата описно неће се разматрати.   </w:t>
      </w:r>
    </w:p>
    <w:p w:rsidR="00B25438" w:rsidRPr="005855D3" w:rsidRDefault="00B25438" w:rsidP="00B25438">
      <w:pPr>
        <w:pStyle w:val="Standard"/>
        <w:rPr>
          <w:rFonts w:ascii="Times New Roman" w:hAnsi="Times New Roman"/>
          <w:sz w:val="22"/>
          <w:szCs w:val="22"/>
        </w:rPr>
      </w:pPr>
    </w:p>
    <w:p w:rsidR="00B25438" w:rsidRPr="005855D3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 xml:space="preserve">IV </w:t>
      </w:r>
      <w:r w:rsidRPr="005855D3">
        <w:rPr>
          <w:lang/>
        </w:rPr>
        <w:t xml:space="preserve">ИЗБОР НАЈПОВОЉНИЈЕГ ПОНУЂАЧА </w:t>
      </w:r>
    </w:p>
    <w:p w:rsidR="00B25438" w:rsidRDefault="00B25438" w:rsidP="00B25438">
      <w:pPr>
        <w:rPr>
          <w:lang/>
        </w:rPr>
      </w:pPr>
    </w:p>
    <w:p w:rsidR="00B25438" w:rsidRPr="005855D3" w:rsidRDefault="00B25438" w:rsidP="00B25438">
      <w:pPr>
        <w:rPr>
          <w:lang/>
        </w:rPr>
      </w:pPr>
      <w:r w:rsidRPr="005855D3">
        <w:rPr>
          <w:lang/>
        </w:rPr>
        <w:t>Критеријум за избор најповољнијег понуђача је висина понуђене цене уз испуњеност других услова одређених огласом.</w:t>
      </w:r>
    </w:p>
    <w:p w:rsidR="00B25438" w:rsidRPr="005855D3" w:rsidRDefault="00B25438" w:rsidP="00B25438">
      <w:pPr>
        <w:rPr>
          <w:lang/>
        </w:rPr>
      </w:pPr>
      <w:r w:rsidRPr="005855D3">
        <w:rPr>
          <w:lang w:val="ru-RU"/>
        </w:rPr>
        <w:t xml:space="preserve">Уколико на оглас пристигне једна понуда, иста ће се узети у разматрање.  </w:t>
      </w:r>
    </w:p>
    <w:p w:rsidR="00B25438" w:rsidRPr="007B3082" w:rsidRDefault="00B25438" w:rsidP="00B25438">
      <w:pPr>
        <w:pStyle w:val="Standard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B3082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Уколико подносилац пријаве или писмене понуде не прихвати почетну цену или буде изабран за најповољнијег понуђача, а не закључи уговор о о постављању објеката привременог карактера </w:t>
      </w:r>
      <w:r w:rsidRPr="007B3082"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>оптичких каблова на стубовима јавне расвете и подземним каналима, губи право на враћање депозита.</w:t>
      </w:r>
    </w:p>
    <w:p w:rsidR="00B25438" w:rsidRPr="005855D3" w:rsidRDefault="00B25438" w:rsidP="00B25438">
      <w:pPr>
        <w:pStyle w:val="Standard"/>
        <w:ind w:firstLine="720"/>
        <w:jc w:val="both"/>
        <w:rPr>
          <w:rFonts w:ascii="Times New Roman" w:hAnsi="Times New Roman" w:cs="Times New Roman"/>
          <w:color w:val="00000A"/>
          <w:sz w:val="22"/>
          <w:szCs w:val="22"/>
          <w:lang w:val="ru-RU"/>
        </w:rPr>
      </w:pPr>
    </w:p>
    <w:p w:rsidR="00B25438" w:rsidRDefault="00B25438" w:rsidP="00B25438">
      <w:pPr>
        <w:pStyle w:val="Standard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5855D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Уколико у поступку два или више понуђача понуде исти износ, комисија ће позвати понуђаче који су понудили исти износ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накнаде</w:t>
      </w:r>
      <w:r w:rsidRPr="005855D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, да у року од три дана од дана пријема позива  доставе нову писмену затворену понуду, са увећаним износом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накнад</w:t>
      </w:r>
      <w:r w:rsidRPr="005855D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е у односу на претходно дату понуду, а које ће комисија отворити и утврдити најповољнијег понуђача.Уколико понуђачи у року од три дана не доставе нову понуду, односно ако су понуђачи доставили нову понуду са истоветном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накнадом</w:t>
      </w:r>
      <w:r w:rsidRPr="005855D3">
        <w:rPr>
          <w:rFonts w:ascii="Times New Roman" w:hAnsi="Times New Roman" w:cs="Times New Roman"/>
          <w:color w:val="auto"/>
          <w:sz w:val="22"/>
          <w:szCs w:val="22"/>
          <w:lang w:val="ru-RU"/>
        </w:rPr>
        <w:t>, комисија ће путем жреба извршити избор најповољнијег понуђача.</w:t>
      </w:r>
    </w:p>
    <w:p w:rsidR="00B25438" w:rsidRDefault="00B25438" w:rsidP="00B25438">
      <w:pPr>
        <w:pStyle w:val="Standard"/>
        <w:jc w:val="both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B25438" w:rsidRPr="006A1E59" w:rsidRDefault="00B25438" w:rsidP="00B25438">
      <w:pPr>
        <w:pStyle w:val="Standard"/>
        <w:jc w:val="both"/>
        <w:rPr>
          <w:rFonts w:ascii="Times New Roman" w:hAnsi="Times New Roman" w:cs="Times New Roman"/>
          <w:color w:val="auto"/>
          <w:sz w:val="22"/>
          <w:szCs w:val="22"/>
          <w:lang/>
        </w:rPr>
      </w:pPr>
      <w:r>
        <w:rPr>
          <w:rFonts w:ascii="Times New Roman" w:hAnsi="Times New Roman" w:cs="Times New Roman"/>
          <w:color w:val="auto"/>
          <w:sz w:val="22"/>
          <w:szCs w:val="22"/>
          <w:lang/>
        </w:rPr>
        <w:t xml:space="preserve">Уколико понуђач чија је понуда проглашена најповољнијом, у року од 8 дана од дана пријема позива за закључење уговора, не потпише уговор, сматраће се да је одустао од понуде,  а у ком случају ће се закључити уговор са следећим рангираним понуђачем. </w:t>
      </w:r>
    </w:p>
    <w:p w:rsidR="00B25438" w:rsidRPr="005855D3" w:rsidRDefault="00B25438" w:rsidP="00B25438">
      <w:pPr>
        <w:pStyle w:val="Standard"/>
        <w:ind w:firstLine="720"/>
        <w:jc w:val="both"/>
        <w:rPr>
          <w:rFonts w:ascii="Times New Roman" w:hAnsi="Times New Roman" w:cs="Times New Roman"/>
          <w:color w:val="00000A"/>
          <w:sz w:val="22"/>
          <w:szCs w:val="22"/>
          <w:lang w:val="ru-RU"/>
        </w:rPr>
      </w:pPr>
    </w:p>
    <w:p w:rsidR="00B25438" w:rsidRPr="005855D3" w:rsidRDefault="00B25438" w:rsidP="00B25438">
      <w:pPr>
        <w:pStyle w:val="Standard"/>
        <w:rPr>
          <w:rFonts w:ascii="Times New Roman" w:hAnsi="Times New Roman"/>
          <w:sz w:val="22"/>
          <w:szCs w:val="22"/>
          <w:lang/>
        </w:rPr>
      </w:pPr>
      <w:proofErr w:type="spellStart"/>
      <w:r w:rsidRPr="005855D3">
        <w:rPr>
          <w:rFonts w:ascii="Times New Roman" w:hAnsi="Times New Roman"/>
          <w:sz w:val="22"/>
          <w:szCs w:val="22"/>
        </w:rPr>
        <w:t>Комисија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обавезна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окончању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поступка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јавног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надметања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5855D3">
        <w:rPr>
          <w:rFonts w:ascii="Times New Roman" w:hAnsi="Times New Roman"/>
          <w:sz w:val="22"/>
          <w:szCs w:val="22"/>
          <w:lang/>
        </w:rPr>
        <w:t xml:space="preserve">сачини извештај о спроведеном поступку јавног надметања и предлог решења о постављању објеката привременог </w:t>
      </w:r>
      <w:proofErr w:type="gramStart"/>
      <w:r w:rsidRPr="005855D3">
        <w:rPr>
          <w:rFonts w:ascii="Times New Roman" w:hAnsi="Times New Roman"/>
          <w:sz w:val="22"/>
          <w:szCs w:val="22"/>
          <w:lang/>
        </w:rPr>
        <w:t>карактера  на</w:t>
      </w:r>
      <w:proofErr w:type="gramEnd"/>
      <w:r w:rsidRPr="005855D3">
        <w:rPr>
          <w:rFonts w:ascii="Times New Roman" w:hAnsi="Times New Roman"/>
          <w:sz w:val="22"/>
          <w:szCs w:val="22"/>
          <w:lang/>
        </w:rPr>
        <w:t xml:space="preserve"> објекте који су у својини општине достави Скупштини општине, која доноси наведено решење. </w:t>
      </w:r>
    </w:p>
    <w:p w:rsidR="00B25438" w:rsidRPr="005855D3" w:rsidRDefault="00B25438" w:rsidP="00B25438">
      <w:pPr>
        <w:rPr>
          <w:lang/>
        </w:rPr>
      </w:pPr>
    </w:p>
    <w:p w:rsidR="00B25438" w:rsidRDefault="00B25438" w:rsidP="00B25438">
      <w:pPr>
        <w:rPr>
          <w:lang/>
        </w:rPr>
      </w:pPr>
      <w:r>
        <w:rPr>
          <w:lang/>
        </w:rPr>
        <w:t xml:space="preserve">Ближа обавештења и информације о овом јавном огласу могу се добити у Управи за урбанизам,финансије, скупштинске и опште послове -Одељењу за урбанизам и имовинско-правне послове, на телефон број 035/563-601, локал бр. 113, контакт особа Ненад Стојковић. </w:t>
      </w:r>
    </w:p>
    <w:p w:rsidR="00B25438" w:rsidRDefault="00B25438" w:rsidP="00B25438">
      <w:pPr>
        <w:jc w:val="both"/>
        <w:rPr>
          <w:lang w:val="ru-RU"/>
        </w:rPr>
      </w:pPr>
    </w:p>
    <w:p w:rsidR="00B25438" w:rsidRPr="009D7875" w:rsidRDefault="00B25438" w:rsidP="00B25438">
      <w:pPr>
        <w:jc w:val="both"/>
        <w:rPr>
          <w:lang/>
        </w:rPr>
      </w:pPr>
      <w:r w:rsidRPr="005855D3">
        <w:rPr>
          <w:lang w:val="ru-RU"/>
        </w:rPr>
        <w:t>Овај о</w:t>
      </w:r>
      <w:r>
        <w:rPr>
          <w:lang w:val="ru-RU"/>
        </w:rPr>
        <w:t xml:space="preserve">глас се  објављује дана    </w:t>
      </w:r>
      <w:r>
        <w:rPr>
          <w:lang/>
        </w:rPr>
        <w:t>09</w:t>
      </w:r>
      <w:r>
        <w:t>.06.2020.године</w:t>
      </w:r>
      <w:r>
        <w:rPr>
          <w:lang w:val="ru-RU"/>
        </w:rPr>
        <w:t xml:space="preserve"> и траје до 16.06.2020.године </w:t>
      </w:r>
      <w:r w:rsidRPr="005855D3">
        <w:rPr>
          <w:lang w:val="ru-RU"/>
        </w:rPr>
        <w:t xml:space="preserve">. </w:t>
      </w:r>
      <w:r w:rsidRPr="005855D3">
        <w:rPr>
          <w:lang w:val="sr-Cyrl-CS"/>
        </w:rPr>
        <w:t>Понуде се предају лично на шалтеру број 7 услужног центра Управе за урбанизам, финансије, скупштинске и опште послове</w:t>
      </w:r>
      <w:r w:rsidRPr="005855D3">
        <w:rPr>
          <w:lang/>
        </w:rPr>
        <w:t>или препорученом поштом, са назнаком</w:t>
      </w:r>
      <w:r w:rsidRPr="005855D3">
        <w:rPr>
          <w:lang w:val="ru-RU"/>
        </w:rPr>
        <w:t xml:space="preserve"> „НЕ ОТВАРАТИ - ПОНУДА ЗА ПОСТАВЉАЊЕ ОБЈЕКАТА ПРИВРЕМЕНОГ КАРАКТЕР</w:t>
      </w:r>
      <w:r>
        <w:rPr>
          <w:lang w:val="ru-RU"/>
        </w:rPr>
        <w:t>А»</w:t>
      </w:r>
      <w:r w:rsidRPr="005855D3">
        <w:rPr>
          <w:lang w:val="ru-RU"/>
        </w:rPr>
        <w:t>.</w:t>
      </w:r>
      <w:r>
        <w:rPr>
          <w:lang/>
        </w:rPr>
        <w:t>Понуде послате поштом узеће се у обзир уколико су пристигле до 17.06.2020.године до 11 часова.</w:t>
      </w:r>
    </w:p>
    <w:p w:rsidR="00B25438" w:rsidRPr="009F32B7" w:rsidRDefault="00B25438" w:rsidP="00B25438">
      <w:pPr>
        <w:jc w:val="both"/>
        <w:rPr>
          <w:lang w:val="ru-RU"/>
        </w:rPr>
      </w:pPr>
      <w:r>
        <w:rPr>
          <w:lang/>
        </w:rPr>
        <w:t>Поступак отварања писаних понуда спровеће Комисија</w:t>
      </w:r>
      <w:r w:rsidRPr="005855D3">
        <w:rPr>
          <w:lang/>
        </w:rPr>
        <w:t>у Општини Параћин-Управи за финансије, скупштинске и опште послове- Одељењу за урбанизам и имов</w:t>
      </w:r>
      <w:r>
        <w:rPr>
          <w:lang/>
        </w:rPr>
        <w:t>инско-правне послове  дана 17.06.2020.године у 12</w:t>
      </w:r>
      <w:r w:rsidRPr="005855D3">
        <w:rPr>
          <w:lang/>
        </w:rPr>
        <w:t>сати.</w:t>
      </w:r>
    </w:p>
    <w:p w:rsidR="00636389" w:rsidRDefault="00636389"/>
    <w:p w:rsidR="00E746BD" w:rsidRDefault="00E746BD"/>
    <w:p w:rsidR="00E746BD" w:rsidRPr="005855D3" w:rsidRDefault="00E746BD" w:rsidP="00E746BD">
      <w:pPr>
        <w:ind w:left="2160" w:firstLine="720"/>
        <w:jc w:val="both"/>
      </w:pPr>
      <w:r w:rsidRPr="005855D3">
        <w:t>СКУПШТИНА ОПШТИНЕ ПАРАЋИН</w:t>
      </w:r>
    </w:p>
    <w:p w:rsidR="00E746BD" w:rsidRPr="006539E0" w:rsidRDefault="00E746BD" w:rsidP="00E746BD">
      <w:pPr>
        <w:pStyle w:val="Standard"/>
        <w:ind w:left="14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855D3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Комисија </w:t>
      </w:r>
      <w:r w:rsidRPr="005855D3">
        <w:rPr>
          <w:rFonts w:ascii="Times New Roman" w:hAnsi="Times New Roman" w:cs="Times New Roman"/>
          <w:sz w:val="22"/>
          <w:szCs w:val="22"/>
          <w:lang w:val="ru-RU"/>
        </w:rPr>
        <w:t xml:space="preserve">за давање на коришћење објеката привременог карактера- </w:t>
      </w:r>
      <w:r w:rsidRPr="005855D3">
        <w:rPr>
          <w:rFonts w:ascii="Times New Roman" w:hAnsi="Times New Roman" w:cs="Times New Roman"/>
          <w:sz w:val="22"/>
          <w:szCs w:val="22"/>
          <w:lang w:val="sr-Cyrl-CS"/>
        </w:rPr>
        <w:t xml:space="preserve">стубова </w:t>
      </w:r>
    </w:p>
    <w:p w:rsidR="00E746BD" w:rsidRDefault="00E746BD" w:rsidP="0011447F">
      <w:pPr>
        <w:pStyle w:val="Standard"/>
        <w:ind w:left="1440"/>
        <w:jc w:val="both"/>
        <w:rPr>
          <w:rFonts w:ascii="Times New Roman" w:hAnsi="Times New Roman"/>
          <w:sz w:val="22"/>
          <w:szCs w:val="22"/>
        </w:rPr>
      </w:pPr>
      <w:r w:rsidRPr="005855D3">
        <w:rPr>
          <w:rFonts w:ascii="Times New Roman" w:hAnsi="Times New Roman" w:cs="Times New Roman"/>
          <w:sz w:val="22"/>
          <w:szCs w:val="22"/>
          <w:lang w:val="sr-Cyrl-CS"/>
        </w:rPr>
        <w:t>јавне расвете и подземних канала</w:t>
      </w:r>
      <w:r w:rsidRPr="005855D3">
        <w:rPr>
          <w:rFonts w:ascii="Times New Roman" w:hAnsi="Times New Roman" w:cs="Times New Roman"/>
          <w:sz w:val="22"/>
          <w:szCs w:val="22"/>
          <w:lang w:val="ru-RU"/>
        </w:rPr>
        <w:t xml:space="preserve"> који су  у својини општине Параћин</w:t>
      </w:r>
    </w:p>
    <w:p w:rsidR="0011447F" w:rsidRPr="0011447F" w:rsidRDefault="0011447F" w:rsidP="0011447F">
      <w:pPr>
        <w:pStyle w:val="Standard"/>
        <w:ind w:left="1440" w:firstLine="720"/>
        <w:jc w:val="both"/>
        <w:rPr>
          <w:rFonts w:ascii="Times New Roman" w:hAnsi="Times New Roman"/>
          <w:sz w:val="22"/>
          <w:szCs w:val="22"/>
          <w:lang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бр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 464-27/2020-</w:t>
      </w:r>
      <w:r>
        <w:rPr>
          <w:rFonts w:ascii="Times New Roman" w:hAnsi="Times New Roman"/>
          <w:sz w:val="22"/>
          <w:szCs w:val="22"/>
          <w:lang/>
        </w:rPr>
        <w:t>V-04 од 09.06.2020.године</w:t>
      </w:r>
    </w:p>
    <w:p w:rsidR="00E746BD" w:rsidRDefault="00E746BD" w:rsidP="00E746BD">
      <w:pPr>
        <w:pStyle w:val="Standard"/>
        <w:ind w:left="5760"/>
        <w:jc w:val="both"/>
        <w:rPr>
          <w:rFonts w:ascii="Times New Roman" w:hAnsi="Times New Roman"/>
          <w:sz w:val="22"/>
          <w:szCs w:val="22"/>
        </w:rPr>
      </w:pPr>
    </w:p>
    <w:p w:rsidR="00E746BD" w:rsidRDefault="00E746BD" w:rsidP="00E746BD">
      <w:pPr>
        <w:pStyle w:val="Standard"/>
        <w:ind w:left="5760"/>
        <w:jc w:val="both"/>
        <w:rPr>
          <w:rFonts w:ascii="Times New Roman" w:hAnsi="Times New Roman"/>
          <w:sz w:val="22"/>
          <w:szCs w:val="22"/>
        </w:rPr>
      </w:pPr>
    </w:p>
    <w:p w:rsidR="00E746BD" w:rsidRPr="005855D3" w:rsidRDefault="00E746BD" w:rsidP="00E746BD">
      <w:pPr>
        <w:pStyle w:val="Standard"/>
        <w:ind w:left="5760"/>
        <w:jc w:val="both"/>
        <w:rPr>
          <w:rFonts w:ascii="Times New Roman" w:hAnsi="Times New Roman"/>
          <w:sz w:val="22"/>
          <w:szCs w:val="22"/>
        </w:rPr>
      </w:pPr>
      <w:r w:rsidRPr="005855D3">
        <w:rPr>
          <w:rFonts w:ascii="Times New Roman" w:hAnsi="Times New Roman"/>
          <w:sz w:val="22"/>
          <w:szCs w:val="22"/>
        </w:rPr>
        <w:t xml:space="preserve"> ПРЕДСЕДНИК КОМИСИЈЕ</w:t>
      </w:r>
    </w:p>
    <w:p w:rsidR="00E746BD" w:rsidRPr="005855D3" w:rsidRDefault="00E746BD" w:rsidP="00E746BD">
      <w:pPr>
        <w:pStyle w:val="Standard"/>
        <w:ind w:firstLine="720"/>
        <w:jc w:val="both"/>
        <w:rPr>
          <w:rFonts w:ascii="Times New Roman" w:hAnsi="Times New Roman"/>
          <w:sz w:val="22"/>
          <w:szCs w:val="22"/>
        </w:rPr>
      </w:pP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r w:rsidRPr="005855D3">
        <w:rPr>
          <w:rFonts w:ascii="Times New Roman" w:hAnsi="Times New Roman"/>
          <w:sz w:val="22"/>
          <w:szCs w:val="22"/>
        </w:rPr>
        <w:tab/>
      </w:r>
      <w:proofErr w:type="spellStart"/>
      <w:r w:rsidRPr="005855D3">
        <w:rPr>
          <w:rFonts w:ascii="Times New Roman" w:hAnsi="Times New Roman"/>
          <w:sz w:val="22"/>
          <w:szCs w:val="22"/>
        </w:rPr>
        <w:t>Далибор</w:t>
      </w:r>
      <w:proofErr w:type="spellEnd"/>
      <w:r w:rsidRPr="005855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55D3">
        <w:rPr>
          <w:rFonts w:ascii="Times New Roman" w:hAnsi="Times New Roman"/>
          <w:sz w:val="22"/>
          <w:szCs w:val="22"/>
        </w:rPr>
        <w:t>Бајкић</w:t>
      </w:r>
      <w:proofErr w:type="spellEnd"/>
    </w:p>
    <w:p w:rsidR="00E746BD" w:rsidRDefault="00E746BD"/>
    <w:sectPr w:rsidR="00E746BD" w:rsidSect="0063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438"/>
    <w:rsid w:val="0011447F"/>
    <w:rsid w:val="00636389"/>
    <w:rsid w:val="006A6E65"/>
    <w:rsid w:val="00B25438"/>
    <w:rsid w:val="00E7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2543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mmilena</dc:creator>
  <cp:lastModifiedBy>mmilena</cp:lastModifiedBy>
  <cp:revision>3</cp:revision>
  <cp:lastPrinted>2020-06-09T08:49:00Z</cp:lastPrinted>
  <dcterms:created xsi:type="dcterms:W3CDTF">2020-06-09T08:43:00Z</dcterms:created>
  <dcterms:modified xsi:type="dcterms:W3CDTF">2020-06-09T08:53:00Z</dcterms:modified>
</cp:coreProperties>
</file>